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8E" w:rsidRDefault="0049568C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proofErr w:type="gramStart"/>
      <w:r>
        <w:rPr>
          <w:sz w:val="40"/>
          <w:szCs w:val="40"/>
        </w:rPr>
        <w:t>PATIENT  APPOINTMENT</w:t>
      </w:r>
      <w:proofErr w:type="gramEnd"/>
      <w:r>
        <w:rPr>
          <w:sz w:val="40"/>
          <w:szCs w:val="40"/>
        </w:rPr>
        <w:t xml:space="preserve"> SURVEY     </w:t>
      </w:r>
    </w:p>
    <w:p w:rsidR="0049568C" w:rsidRDefault="0049568C">
      <w:pPr>
        <w:rPr>
          <w:sz w:val="40"/>
          <w:szCs w:val="40"/>
        </w:rPr>
      </w:pPr>
      <w:r>
        <w:rPr>
          <w:sz w:val="40"/>
          <w:szCs w:val="40"/>
        </w:rPr>
        <w:t xml:space="preserve">This survey was conducted </w:t>
      </w:r>
      <w:proofErr w:type="gramStart"/>
      <w:r>
        <w:rPr>
          <w:sz w:val="40"/>
          <w:szCs w:val="40"/>
        </w:rPr>
        <w:t>from  January</w:t>
      </w:r>
      <w:proofErr w:type="gramEnd"/>
      <w:r>
        <w:rPr>
          <w:sz w:val="40"/>
          <w:szCs w:val="40"/>
        </w:rPr>
        <w:t xml:space="preserve"> 2017 to March 2017 .</w:t>
      </w:r>
    </w:p>
    <w:p w:rsidR="0049568C" w:rsidRPr="0049568C" w:rsidRDefault="0049568C">
      <w:pPr>
        <w:rPr>
          <w:sz w:val="40"/>
          <w:szCs w:val="40"/>
        </w:rPr>
      </w:pPr>
      <w:r>
        <w:rPr>
          <w:sz w:val="40"/>
          <w:szCs w:val="40"/>
        </w:rPr>
        <w:t xml:space="preserve">The reason for this survey was to address the issues around appointment </w:t>
      </w:r>
      <w:proofErr w:type="gramStart"/>
      <w:r>
        <w:rPr>
          <w:sz w:val="40"/>
          <w:szCs w:val="40"/>
        </w:rPr>
        <w:t>availability .</w:t>
      </w:r>
      <w:proofErr w:type="gramEnd"/>
      <w:r>
        <w:rPr>
          <w:sz w:val="40"/>
          <w:szCs w:val="40"/>
        </w:rPr>
        <w:t xml:space="preserve"> A telephone survey as well as a written response was conducted so we could get an overall picture of how patients perceived the appointments system.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1190"/>
        <w:gridCol w:w="1087"/>
        <w:gridCol w:w="2095"/>
        <w:gridCol w:w="723"/>
        <w:gridCol w:w="3302"/>
      </w:tblGrid>
      <w:tr w:rsidR="00F22AC7" w:rsidRPr="00253A1D" w:rsidTr="00D03BD7"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</w:tcPr>
          <w:p w:rsidR="00F22AC7" w:rsidRPr="00253A1D" w:rsidRDefault="0055451D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Excelle</w:t>
            </w:r>
            <w:r w:rsidR="00253A1D" w:rsidRPr="00253A1D">
              <w:rPr>
                <w:rFonts w:ascii="Arial" w:hAnsi="Arial" w:cs="Arial"/>
                <w:sz w:val="24"/>
                <w:szCs w:val="24"/>
              </w:rPr>
              <w:t>nt</w:t>
            </w:r>
          </w:p>
        </w:tc>
        <w:tc>
          <w:tcPr>
            <w:tcW w:w="1087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Good</w:t>
            </w:r>
          </w:p>
        </w:tc>
        <w:tc>
          <w:tcPr>
            <w:tcW w:w="2095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satisfactory</w:t>
            </w:r>
          </w:p>
        </w:tc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Poor</w:t>
            </w:r>
          </w:p>
        </w:tc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Comm</w:t>
            </w:r>
            <w:r w:rsidR="0055451D" w:rsidRPr="00253A1D">
              <w:rPr>
                <w:rFonts w:ascii="Arial" w:hAnsi="Arial" w:cs="Arial"/>
                <w:sz w:val="24"/>
                <w:szCs w:val="24"/>
              </w:rPr>
              <w:t>ent</w:t>
            </w:r>
            <w:r w:rsidR="00253A1D" w:rsidRPr="00253A1D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F22AC7" w:rsidRPr="00253A1D" w:rsidTr="00D03BD7"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65+</w:t>
            </w:r>
          </w:p>
        </w:tc>
        <w:tc>
          <w:tcPr>
            <w:tcW w:w="1190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Don’t like waiting 2 weeks for pre-book</w:t>
            </w:r>
            <w:r w:rsidR="0055451D" w:rsidRPr="00253A1D">
              <w:rPr>
                <w:rFonts w:ascii="Arial" w:hAnsi="Arial" w:cs="Arial"/>
                <w:sz w:val="24"/>
                <w:szCs w:val="24"/>
              </w:rPr>
              <w:t xml:space="preserve"> able</w:t>
            </w:r>
          </w:p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 xml:space="preserve">Don’t </w:t>
            </w:r>
            <w:r w:rsidR="0055451D" w:rsidRPr="00253A1D">
              <w:rPr>
                <w:rFonts w:ascii="Arial" w:hAnsi="Arial" w:cs="Arial"/>
                <w:sz w:val="24"/>
                <w:szCs w:val="24"/>
              </w:rPr>
              <w:t>like</w:t>
            </w:r>
            <w:r w:rsidR="00EF4599">
              <w:rPr>
                <w:rFonts w:ascii="Arial" w:hAnsi="Arial" w:cs="Arial"/>
                <w:sz w:val="24"/>
                <w:szCs w:val="24"/>
              </w:rPr>
              <w:t xml:space="preserve"> to phone</w:t>
            </w:r>
            <w:bookmarkStart w:id="0" w:name="_GoBack"/>
            <w:bookmarkEnd w:id="0"/>
            <w:r w:rsidRPr="00253A1D">
              <w:rPr>
                <w:rFonts w:ascii="Arial" w:hAnsi="Arial" w:cs="Arial"/>
                <w:sz w:val="24"/>
                <w:szCs w:val="24"/>
              </w:rPr>
              <w:t xml:space="preserve"> at 8am , prefers booking online</w:t>
            </w:r>
            <w:r w:rsidR="0055451D" w:rsidRPr="00253A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5451D" w:rsidRPr="00253A1D" w:rsidRDefault="0055451D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Don’t like the hub</w:t>
            </w:r>
          </w:p>
        </w:tc>
      </w:tr>
      <w:tr w:rsidR="00F22AC7" w:rsidRPr="00253A1D" w:rsidTr="00D03BD7"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31/64</w:t>
            </w:r>
          </w:p>
        </w:tc>
        <w:tc>
          <w:tcPr>
            <w:tcW w:w="1190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87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22AC7" w:rsidRPr="00253A1D" w:rsidRDefault="0055451D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Pain g</w:t>
            </w:r>
            <w:r w:rsidR="00F22AC7" w:rsidRPr="00253A1D">
              <w:rPr>
                <w:rFonts w:ascii="Arial" w:hAnsi="Arial" w:cs="Arial"/>
                <w:sz w:val="24"/>
                <w:szCs w:val="24"/>
              </w:rPr>
              <w:t>etting through. 2x need more phone lines, more late appointment , 2x don’t like automated system</w:t>
            </w:r>
          </w:p>
        </w:tc>
      </w:tr>
      <w:tr w:rsidR="00F22AC7" w:rsidRPr="00253A1D" w:rsidTr="00D03BD7"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0/30</w:t>
            </w:r>
          </w:p>
        </w:tc>
        <w:tc>
          <w:tcPr>
            <w:tcW w:w="1190" w:type="dxa"/>
          </w:tcPr>
          <w:p w:rsidR="00F22AC7" w:rsidRPr="00253A1D" w:rsidRDefault="00F22AC7" w:rsidP="00F22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87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22AC7" w:rsidRPr="00253A1D" w:rsidRDefault="0055451D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More pre-bookable appt</w:t>
            </w:r>
            <w:r w:rsidR="00F22AC7" w:rsidRPr="00253A1D">
              <w:rPr>
                <w:rFonts w:ascii="Arial" w:hAnsi="Arial" w:cs="Arial"/>
                <w:sz w:val="24"/>
                <w:szCs w:val="24"/>
              </w:rPr>
              <w:t xml:space="preserve">. Has to try for 3 days to get apt. Doesn’t </w:t>
            </w:r>
            <w:r w:rsidRPr="00253A1D">
              <w:rPr>
                <w:rFonts w:ascii="Arial" w:hAnsi="Arial" w:cs="Arial"/>
                <w:sz w:val="24"/>
                <w:szCs w:val="24"/>
              </w:rPr>
              <w:t>get the Dr they prefer. Likes sit and</w:t>
            </w:r>
            <w:r w:rsidR="00F22AC7" w:rsidRPr="00253A1D">
              <w:rPr>
                <w:rFonts w:ascii="Arial" w:hAnsi="Arial" w:cs="Arial"/>
                <w:sz w:val="24"/>
                <w:szCs w:val="24"/>
              </w:rPr>
              <w:t xml:space="preserve"> wait </w:t>
            </w:r>
            <w:proofErr w:type="spellStart"/>
            <w:r w:rsidR="00F22AC7" w:rsidRPr="00253A1D">
              <w:rPr>
                <w:rFonts w:ascii="Arial" w:hAnsi="Arial" w:cs="Arial"/>
                <w:sz w:val="24"/>
                <w:szCs w:val="24"/>
              </w:rPr>
              <w:t>app</w:t>
            </w:r>
            <w:r w:rsidRPr="00253A1D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</w:p>
        </w:tc>
      </w:tr>
      <w:tr w:rsidR="00F22AC7" w:rsidRPr="00253A1D" w:rsidTr="00D03BD7"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No age</w:t>
            </w:r>
          </w:p>
        </w:tc>
        <w:tc>
          <w:tcPr>
            <w:tcW w:w="1190" w:type="dxa"/>
          </w:tcPr>
          <w:p w:rsidR="00F22AC7" w:rsidRPr="00253A1D" w:rsidRDefault="0055451D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87" w:type="dxa"/>
          </w:tcPr>
          <w:p w:rsidR="00F22AC7" w:rsidRPr="00253A1D" w:rsidRDefault="0055451D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95" w:type="dxa"/>
          </w:tcPr>
          <w:p w:rsidR="00F22AC7" w:rsidRPr="00253A1D" w:rsidRDefault="0055451D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22AC7" w:rsidRPr="00253A1D" w:rsidRDefault="00253A1D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More late appointments needed</w:t>
            </w:r>
          </w:p>
        </w:tc>
      </w:tr>
      <w:tr w:rsidR="00F22AC7" w:rsidRPr="00253A1D" w:rsidTr="00D03BD7"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AC7" w:rsidRPr="00253A1D" w:rsidTr="00D03BD7">
        <w:tc>
          <w:tcPr>
            <w:tcW w:w="0" w:type="auto"/>
          </w:tcPr>
          <w:p w:rsidR="00F22AC7" w:rsidRPr="00253A1D" w:rsidRDefault="0055451D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190" w:type="dxa"/>
          </w:tcPr>
          <w:p w:rsidR="00F22AC7" w:rsidRPr="00253A1D" w:rsidRDefault="0055451D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87" w:type="dxa"/>
          </w:tcPr>
          <w:p w:rsidR="00F22AC7" w:rsidRPr="00253A1D" w:rsidRDefault="0055451D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095" w:type="dxa"/>
          </w:tcPr>
          <w:p w:rsidR="00F22AC7" w:rsidRPr="00253A1D" w:rsidRDefault="0055451D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22AC7" w:rsidRPr="00253A1D" w:rsidRDefault="0055451D">
            <w:pPr>
              <w:rPr>
                <w:rFonts w:ascii="Arial" w:hAnsi="Arial" w:cs="Arial"/>
                <w:sz w:val="24"/>
                <w:szCs w:val="24"/>
              </w:rPr>
            </w:pPr>
            <w:r w:rsidRPr="00253A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AC7" w:rsidRPr="00253A1D" w:rsidTr="00D03BD7"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AC7" w:rsidRPr="00253A1D" w:rsidTr="00D03BD7"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AC7" w:rsidRPr="00253A1D" w:rsidTr="00D03BD7"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5" w:type="dxa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22AC7" w:rsidRPr="00253A1D" w:rsidRDefault="00F22A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3BD7" w:rsidRDefault="00D03BD7">
      <w:pPr>
        <w:rPr>
          <w:rFonts w:ascii="Arial" w:hAnsi="Arial" w:cs="Arial"/>
          <w:b/>
          <w:sz w:val="24"/>
          <w:szCs w:val="24"/>
        </w:rPr>
      </w:pPr>
    </w:p>
    <w:p w:rsidR="00D03BD7" w:rsidRDefault="00D03BD7">
      <w:pPr>
        <w:rPr>
          <w:rFonts w:ascii="Arial" w:hAnsi="Arial" w:cs="Arial"/>
          <w:b/>
          <w:sz w:val="24"/>
          <w:szCs w:val="24"/>
        </w:rPr>
      </w:pPr>
    </w:p>
    <w:p w:rsidR="00D03BD7" w:rsidRDefault="00D03BD7">
      <w:pPr>
        <w:rPr>
          <w:rFonts w:ascii="Arial" w:hAnsi="Arial" w:cs="Arial"/>
          <w:b/>
          <w:sz w:val="24"/>
          <w:szCs w:val="24"/>
        </w:rPr>
      </w:pPr>
    </w:p>
    <w:p w:rsidR="00D03BD7" w:rsidRDefault="00D03BD7">
      <w:pPr>
        <w:rPr>
          <w:rFonts w:ascii="Arial" w:hAnsi="Arial" w:cs="Arial"/>
          <w:b/>
          <w:sz w:val="24"/>
          <w:szCs w:val="24"/>
        </w:rPr>
      </w:pPr>
    </w:p>
    <w:p w:rsidR="00D03BD7" w:rsidRDefault="00D03BD7">
      <w:pPr>
        <w:rPr>
          <w:rFonts w:ascii="Arial" w:hAnsi="Arial" w:cs="Arial"/>
          <w:b/>
          <w:sz w:val="24"/>
          <w:szCs w:val="24"/>
        </w:rPr>
      </w:pPr>
    </w:p>
    <w:p w:rsidR="00253A1D" w:rsidRPr="00253A1D" w:rsidRDefault="00253A1D">
      <w:pPr>
        <w:rPr>
          <w:rFonts w:ascii="Arial" w:hAnsi="Arial" w:cs="Arial"/>
          <w:b/>
          <w:sz w:val="24"/>
          <w:szCs w:val="24"/>
        </w:rPr>
      </w:pPr>
      <w:r w:rsidRPr="00253A1D">
        <w:rPr>
          <w:rFonts w:ascii="Arial" w:hAnsi="Arial" w:cs="Arial"/>
          <w:b/>
          <w:sz w:val="24"/>
          <w:szCs w:val="24"/>
        </w:rPr>
        <w:lastRenderedPageBreak/>
        <w:t>Summary of results</w:t>
      </w:r>
    </w:p>
    <w:p w:rsidR="00253A1D" w:rsidRPr="00253A1D" w:rsidRDefault="00253A1D">
      <w:pPr>
        <w:rPr>
          <w:rFonts w:ascii="Arial" w:hAnsi="Arial" w:cs="Arial"/>
          <w:sz w:val="24"/>
          <w:szCs w:val="24"/>
        </w:rPr>
      </w:pPr>
      <w:r w:rsidRPr="00253A1D">
        <w:rPr>
          <w:rFonts w:ascii="Arial" w:hAnsi="Arial" w:cs="Arial"/>
          <w:sz w:val="24"/>
          <w:szCs w:val="24"/>
        </w:rPr>
        <w:t>91% of patients who were surveyed believed the appointment system was satisfactory or better and 9% believed the surgery had a poor appointment system</w:t>
      </w:r>
    </w:p>
    <w:p w:rsidR="00253A1D" w:rsidRPr="00253A1D" w:rsidRDefault="00253A1D">
      <w:pPr>
        <w:rPr>
          <w:rFonts w:ascii="Arial" w:hAnsi="Arial" w:cs="Arial"/>
          <w:b/>
          <w:sz w:val="24"/>
          <w:szCs w:val="24"/>
        </w:rPr>
      </w:pPr>
    </w:p>
    <w:p w:rsidR="00253A1D" w:rsidRPr="00253A1D" w:rsidRDefault="00253A1D">
      <w:pPr>
        <w:rPr>
          <w:rFonts w:ascii="Arial" w:hAnsi="Arial" w:cs="Arial"/>
          <w:b/>
          <w:sz w:val="24"/>
          <w:szCs w:val="24"/>
        </w:rPr>
      </w:pPr>
      <w:r w:rsidRPr="00253A1D">
        <w:rPr>
          <w:rFonts w:ascii="Arial" w:hAnsi="Arial" w:cs="Arial"/>
          <w:b/>
          <w:sz w:val="24"/>
          <w:szCs w:val="24"/>
        </w:rPr>
        <w:t>Actions Taken</w:t>
      </w:r>
    </w:p>
    <w:p w:rsidR="00253A1D" w:rsidRPr="00D03BD7" w:rsidRDefault="00253A1D" w:rsidP="00D03B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3BD7">
        <w:rPr>
          <w:rFonts w:ascii="Arial" w:hAnsi="Arial" w:cs="Arial"/>
          <w:sz w:val="24"/>
          <w:szCs w:val="24"/>
        </w:rPr>
        <w:t>We increased the number of online appointments and introduced a new system where appointments were triaged by the GP.</w:t>
      </w:r>
    </w:p>
    <w:p w:rsidR="00253A1D" w:rsidRPr="00D03BD7" w:rsidRDefault="00253A1D" w:rsidP="00D03BD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3BD7">
        <w:rPr>
          <w:rFonts w:ascii="Arial" w:hAnsi="Arial" w:cs="Arial"/>
          <w:sz w:val="24"/>
          <w:szCs w:val="24"/>
        </w:rPr>
        <w:t>This survey will be repeated in January 2018</w:t>
      </w:r>
    </w:p>
    <w:sectPr w:rsidR="00253A1D" w:rsidRPr="00D03BD7" w:rsidSect="0055451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D7907"/>
    <w:multiLevelType w:val="hybridMultilevel"/>
    <w:tmpl w:val="C78E2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8C"/>
    <w:rsid w:val="00253A1D"/>
    <w:rsid w:val="0049568C"/>
    <w:rsid w:val="0055451D"/>
    <w:rsid w:val="006138CD"/>
    <w:rsid w:val="00D03BD7"/>
    <w:rsid w:val="00EF4599"/>
    <w:rsid w:val="00EF708E"/>
    <w:rsid w:val="00F2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F81651 - South Green Surgery</dc:creator>
  <cp:lastModifiedBy>GP F81651 - South Green Surgery</cp:lastModifiedBy>
  <cp:revision>2</cp:revision>
  <dcterms:created xsi:type="dcterms:W3CDTF">2017-12-27T16:18:00Z</dcterms:created>
  <dcterms:modified xsi:type="dcterms:W3CDTF">2017-12-27T16:18:00Z</dcterms:modified>
</cp:coreProperties>
</file>